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A" w:rsidRDefault="00E863FA" w:rsidP="00E863FA">
      <w:pPr>
        <w:spacing w:after="360"/>
        <w:jc w:val="center"/>
        <w:rPr>
          <w:rFonts w:ascii="Times New Roman" w:hAnsi="Times New Roman" w:cs="Times New Roman"/>
          <w:b/>
          <w:sz w:val="36"/>
        </w:rPr>
      </w:pPr>
      <w:r w:rsidRPr="00E863FA">
        <w:rPr>
          <w:rFonts w:ascii="Times New Roman" w:hAnsi="Times New Roman" w:cs="Times New Roman"/>
          <w:b/>
          <w:sz w:val="36"/>
        </w:rPr>
        <w:t>Отчёт по расходованию благотворительных взносов</w:t>
      </w:r>
    </w:p>
    <w:p w:rsidR="00E863FA" w:rsidRDefault="00266682" w:rsidP="00E863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Июнь-Июль-Август</w:t>
      </w:r>
      <w:r w:rsidR="00386D38">
        <w:rPr>
          <w:rFonts w:ascii="Times New Roman" w:hAnsi="Times New Roman" w:cs="Times New Roman"/>
          <w:b/>
          <w:sz w:val="28"/>
        </w:rPr>
        <w:t xml:space="preserve"> </w:t>
      </w:r>
      <w:r w:rsidR="004638AC">
        <w:rPr>
          <w:rFonts w:ascii="Times New Roman" w:hAnsi="Times New Roman" w:cs="Times New Roman"/>
          <w:b/>
          <w:sz w:val="28"/>
        </w:rPr>
        <w:t>2016</w:t>
      </w:r>
      <w:r w:rsidR="00E863FA"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7797"/>
        <w:gridCol w:w="1950"/>
      </w:tblGrid>
      <w:tr w:rsidR="00E863FA" w:rsidTr="00266682">
        <w:tc>
          <w:tcPr>
            <w:tcW w:w="7797" w:type="dxa"/>
            <w:vAlign w:val="center"/>
          </w:tcPr>
          <w:p w:rsidR="00E863FA" w:rsidRDefault="00E863FA" w:rsidP="00E863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E863FA" w:rsidRDefault="00E863FA" w:rsidP="00E863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</w:t>
            </w:r>
          </w:p>
        </w:tc>
      </w:tr>
      <w:tr w:rsidR="00E863FA" w:rsidTr="00266682">
        <w:tc>
          <w:tcPr>
            <w:tcW w:w="7797" w:type="dxa"/>
            <w:vAlign w:val="center"/>
          </w:tcPr>
          <w:p w:rsidR="00E863FA" w:rsidRPr="00E863FA" w:rsidRDefault="00266682" w:rsidP="00E86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Остаток на 01.06</w:t>
            </w:r>
            <w:r w:rsidR="004638AC">
              <w:rPr>
                <w:rFonts w:ascii="Times New Roman" w:hAnsi="Times New Roman" w:cs="Times New Roman"/>
                <w:sz w:val="28"/>
              </w:rPr>
              <w:t>.2016</w:t>
            </w:r>
          </w:p>
        </w:tc>
        <w:tc>
          <w:tcPr>
            <w:tcW w:w="1950" w:type="dxa"/>
          </w:tcPr>
          <w:p w:rsidR="00E863FA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9142-83</w:t>
            </w:r>
          </w:p>
        </w:tc>
      </w:tr>
      <w:tr w:rsidR="00E863FA" w:rsidTr="00266682">
        <w:tc>
          <w:tcPr>
            <w:tcW w:w="7797" w:type="dxa"/>
          </w:tcPr>
          <w:p w:rsidR="00E863FA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 с 01.06.16 по 30.08</w:t>
            </w:r>
            <w:r w:rsidR="004638AC">
              <w:rPr>
                <w:rFonts w:ascii="Times New Roman" w:hAnsi="Times New Roman" w:cs="Times New Roman"/>
                <w:sz w:val="28"/>
              </w:rPr>
              <w:t>.16</w:t>
            </w:r>
          </w:p>
        </w:tc>
        <w:tc>
          <w:tcPr>
            <w:tcW w:w="1950" w:type="dxa"/>
          </w:tcPr>
          <w:p w:rsidR="00E863FA" w:rsidRPr="00E863FA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360000-00</w:t>
            </w:r>
          </w:p>
        </w:tc>
      </w:tr>
      <w:tr w:rsidR="00E863FA" w:rsidTr="00266682">
        <w:tc>
          <w:tcPr>
            <w:tcW w:w="9747" w:type="dxa"/>
            <w:gridSpan w:val="2"/>
          </w:tcPr>
          <w:p w:rsidR="00E863FA" w:rsidRPr="00E863FA" w:rsidRDefault="00E863FA" w:rsidP="00E863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63FA">
              <w:rPr>
                <w:rFonts w:ascii="Times New Roman" w:hAnsi="Times New Roman" w:cs="Times New Roman"/>
                <w:b/>
                <w:sz w:val="28"/>
              </w:rPr>
              <w:t>Расход</w:t>
            </w:r>
          </w:p>
        </w:tc>
      </w:tr>
      <w:tr w:rsidR="004638AC" w:rsidTr="00266682">
        <w:tc>
          <w:tcPr>
            <w:tcW w:w="7797" w:type="dxa"/>
          </w:tcPr>
          <w:p w:rsidR="004638AC" w:rsidRPr="00E863FA" w:rsidRDefault="00386D38" w:rsidP="0026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Краска</w:t>
            </w:r>
            <w:r w:rsidR="002666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66682">
              <w:rPr>
                <w:rFonts w:ascii="Times New Roman" w:hAnsi="Times New Roman" w:cs="Times New Roman"/>
                <w:sz w:val="28"/>
              </w:rPr>
              <w:t>водоэм</w:t>
            </w:r>
            <w:proofErr w:type="spellEnd"/>
            <w:r w:rsidR="00266682">
              <w:rPr>
                <w:rFonts w:ascii="Times New Roman" w:hAnsi="Times New Roman" w:cs="Times New Roman"/>
                <w:sz w:val="28"/>
              </w:rPr>
              <w:t>. 25 шт. х 14 = 350 кг</w:t>
            </w:r>
            <w:r w:rsidR="00BE57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0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42725-00</w:t>
            </w:r>
          </w:p>
        </w:tc>
      </w:tr>
      <w:tr w:rsidR="004638AC" w:rsidTr="00266682">
        <w:tc>
          <w:tcPr>
            <w:tcW w:w="7797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Лак для паркета</w:t>
            </w:r>
          </w:p>
        </w:tc>
        <w:tc>
          <w:tcPr>
            <w:tcW w:w="1950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8000-00</w:t>
            </w:r>
          </w:p>
        </w:tc>
      </w:tr>
      <w:tr w:rsidR="004638AC" w:rsidTr="00266682">
        <w:tc>
          <w:tcPr>
            <w:tcW w:w="7797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Моющие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средтсва</w:t>
            </w:r>
            <w:proofErr w:type="spellEnd"/>
          </w:p>
        </w:tc>
        <w:tc>
          <w:tcPr>
            <w:tcW w:w="1950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18689-00</w:t>
            </w:r>
          </w:p>
        </w:tc>
      </w:tr>
      <w:tr w:rsidR="004638AC" w:rsidTr="00266682">
        <w:tc>
          <w:tcPr>
            <w:tcW w:w="7797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Стойка буфетная</w:t>
            </w:r>
          </w:p>
        </w:tc>
        <w:tc>
          <w:tcPr>
            <w:tcW w:w="1950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17000-00</w:t>
            </w:r>
          </w:p>
        </w:tc>
      </w:tr>
      <w:tr w:rsidR="004638AC" w:rsidTr="00266682">
        <w:tc>
          <w:tcPr>
            <w:tcW w:w="7797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Сплит система медкабинет</w:t>
            </w:r>
          </w:p>
        </w:tc>
        <w:tc>
          <w:tcPr>
            <w:tcW w:w="1950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18000-00</w:t>
            </w:r>
          </w:p>
        </w:tc>
      </w:tr>
      <w:tr w:rsidR="004638AC" w:rsidTr="00266682">
        <w:tc>
          <w:tcPr>
            <w:tcW w:w="7797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Щиты ЛДСП</w:t>
            </w:r>
          </w:p>
        </w:tc>
        <w:tc>
          <w:tcPr>
            <w:tcW w:w="1950" w:type="dxa"/>
          </w:tcPr>
          <w:p w:rsidR="004638AC" w:rsidRPr="00E863FA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5440-00</w:t>
            </w:r>
          </w:p>
        </w:tc>
      </w:tr>
      <w:tr w:rsidR="00BE5787" w:rsidTr="00266682">
        <w:tc>
          <w:tcPr>
            <w:tcW w:w="7797" w:type="dxa"/>
          </w:tcPr>
          <w:p w:rsidR="00BE5787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мебель: парты-16, стулья – 32</w:t>
            </w:r>
          </w:p>
        </w:tc>
        <w:tc>
          <w:tcPr>
            <w:tcW w:w="1950" w:type="dxa"/>
          </w:tcPr>
          <w:p w:rsidR="00BE5787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34740-00</w:t>
            </w:r>
          </w:p>
        </w:tc>
      </w:tr>
      <w:tr w:rsidR="00BE5787" w:rsidTr="00266682">
        <w:tc>
          <w:tcPr>
            <w:tcW w:w="7797" w:type="dxa"/>
          </w:tcPr>
          <w:p w:rsidR="00BE5787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Провода и лампы</w:t>
            </w:r>
          </w:p>
        </w:tc>
        <w:tc>
          <w:tcPr>
            <w:tcW w:w="1950" w:type="dxa"/>
          </w:tcPr>
          <w:p w:rsidR="00BE5787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6470-00</w:t>
            </w:r>
          </w:p>
        </w:tc>
      </w:tr>
      <w:tr w:rsidR="00BE5787" w:rsidTr="00266682">
        <w:tc>
          <w:tcPr>
            <w:tcW w:w="7797" w:type="dxa"/>
          </w:tcPr>
          <w:p w:rsidR="00BE5787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Предоплата за ремонт АПС (пожарная сигнализация)</w:t>
            </w:r>
          </w:p>
        </w:tc>
        <w:tc>
          <w:tcPr>
            <w:tcW w:w="1950" w:type="dxa"/>
          </w:tcPr>
          <w:p w:rsidR="00BE5787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9829-00</w:t>
            </w:r>
          </w:p>
        </w:tc>
      </w:tr>
      <w:tr w:rsidR="00386D38" w:rsidTr="00266682">
        <w:tc>
          <w:tcPr>
            <w:tcW w:w="7797" w:type="dxa"/>
          </w:tcPr>
          <w:p w:rsidR="00386D38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Шланг поливной</w:t>
            </w:r>
          </w:p>
        </w:tc>
        <w:tc>
          <w:tcPr>
            <w:tcW w:w="1950" w:type="dxa"/>
          </w:tcPr>
          <w:p w:rsidR="00386D38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4810-00</w:t>
            </w:r>
          </w:p>
        </w:tc>
      </w:tr>
      <w:tr w:rsidR="00386D38" w:rsidTr="00266682">
        <w:tc>
          <w:tcPr>
            <w:tcW w:w="7797" w:type="dxa"/>
          </w:tcPr>
          <w:p w:rsidR="00386D38" w:rsidRDefault="00266682" w:rsidP="00193CEC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Жалюзи</w:t>
            </w:r>
            <w:r w:rsidR="00193CEC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950" w:type="dxa"/>
          </w:tcPr>
          <w:p w:rsidR="00386D38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9351-00</w:t>
            </w:r>
          </w:p>
        </w:tc>
      </w:tr>
      <w:tr w:rsidR="00193CEC" w:rsidTr="00266682">
        <w:tc>
          <w:tcPr>
            <w:tcW w:w="7797" w:type="dxa"/>
          </w:tcPr>
          <w:p w:rsidR="00193CEC" w:rsidRDefault="00193CEC" w:rsidP="00193CEC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воздушными шарами</w:t>
            </w:r>
          </w:p>
        </w:tc>
        <w:tc>
          <w:tcPr>
            <w:tcW w:w="1950" w:type="dxa"/>
          </w:tcPr>
          <w:p w:rsidR="00193CEC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6600-00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услуги (пробы воды, воздуха перед летней площадкой)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6606-00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Инвентарь хозяйственный (грабли, лопаты, мешки, перчатки)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23243-00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Сантехника для туалетов (смывной кран, подводка)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5865-00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оргтехники (принтер - 3шт., процессор - 1шт.)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8339-00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Картины в столовую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23091-00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Стенды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13000-00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Умывальник, сиденье для унитаза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7214-00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Газонокосилка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6250-00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Грунтовка, шпаклевка, кисти, валики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28199-00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Аварийное обслуживание здания (05служба прочистка канализационных колодцев от столовой)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2200-00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стеклопакета, откосы, подоконник (1 этаж столовая)</w:t>
            </w:r>
          </w:p>
        </w:tc>
        <w:tc>
          <w:tcPr>
            <w:tcW w:w="1950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13050-00</w:t>
            </w:r>
          </w:p>
        </w:tc>
      </w:tr>
      <w:tr w:rsidR="00266682" w:rsidTr="00266682">
        <w:tc>
          <w:tcPr>
            <w:tcW w:w="7797" w:type="dxa"/>
          </w:tcPr>
          <w:p w:rsidR="00266682" w:rsidRDefault="00266682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Заправка и ремонт огнетушителей 48 шт</w:t>
            </w:r>
            <w:r w:rsidR="00193C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0" w:type="dxa"/>
          </w:tcPr>
          <w:p w:rsidR="00266682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20000-00</w:t>
            </w:r>
          </w:p>
        </w:tc>
      </w:tr>
      <w:tr w:rsidR="00266682" w:rsidTr="00266682">
        <w:tc>
          <w:tcPr>
            <w:tcW w:w="7797" w:type="dxa"/>
          </w:tcPr>
          <w:p w:rsidR="00266682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Краска масляная, эмаль (белая, желтая, зеленая)</w:t>
            </w:r>
          </w:p>
        </w:tc>
        <w:tc>
          <w:tcPr>
            <w:tcW w:w="1950" w:type="dxa"/>
          </w:tcPr>
          <w:p w:rsidR="00266682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15225-00</w:t>
            </w:r>
          </w:p>
        </w:tc>
      </w:tr>
      <w:tr w:rsidR="00193CEC" w:rsidTr="00266682">
        <w:tc>
          <w:tcPr>
            <w:tcW w:w="7797" w:type="dxa"/>
          </w:tcPr>
          <w:p w:rsidR="00193CEC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Батарейки для микрофонов</w:t>
            </w:r>
          </w:p>
        </w:tc>
        <w:tc>
          <w:tcPr>
            <w:tcW w:w="1950" w:type="dxa"/>
          </w:tcPr>
          <w:p w:rsidR="00193CEC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5200-00</w:t>
            </w:r>
          </w:p>
        </w:tc>
      </w:tr>
      <w:tr w:rsidR="00386D38" w:rsidTr="00266682">
        <w:tc>
          <w:tcPr>
            <w:tcW w:w="7797" w:type="dxa"/>
          </w:tcPr>
          <w:p w:rsidR="00386D38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Остаток на 01.04.16</w:t>
            </w:r>
          </w:p>
        </w:tc>
        <w:tc>
          <w:tcPr>
            <w:tcW w:w="1950" w:type="dxa"/>
          </w:tcPr>
          <w:p w:rsidR="00386D38" w:rsidRDefault="00193CEC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006-83</w:t>
            </w:r>
          </w:p>
        </w:tc>
      </w:tr>
    </w:tbl>
    <w:p w:rsidR="00E863FA" w:rsidRDefault="00E863FA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Default="00E95F80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Default="00E95F80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Pr="00E863FA" w:rsidRDefault="00E95F80" w:rsidP="00E95F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фонда «Лицей»                                                        Е.А. Мишанина</w:t>
      </w:r>
    </w:p>
    <w:sectPr w:rsidR="00E95F80" w:rsidRPr="00E8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FA"/>
    <w:rsid w:val="00012012"/>
    <w:rsid w:val="00032000"/>
    <w:rsid w:val="000A1613"/>
    <w:rsid w:val="000C5EE9"/>
    <w:rsid w:val="00193CEC"/>
    <w:rsid w:val="00266682"/>
    <w:rsid w:val="00386D38"/>
    <w:rsid w:val="004638AC"/>
    <w:rsid w:val="006B2B23"/>
    <w:rsid w:val="00830A4E"/>
    <w:rsid w:val="00BE5787"/>
    <w:rsid w:val="00E863FA"/>
    <w:rsid w:val="00E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2016-09-11T08:39:00Z</dcterms:created>
  <dcterms:modified xsi:type="dcterms:W3CDTF">2016-09-11T08:39:00Z</dcterms:modified>
</cp:coreProperties>
</file>